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3D" w:rsidRDefault="00710152" w:rsidP="00703CEA">
      <w:pPr>
        <w:jc w:val="both"/>
      </w:pPr>
      <w:r>
        <w:rPr>
          <w:rFonts w:ascii="Arial" w:hAnsi="Arial" w:cs="Arial"/>
          <w:sz w:val="24"/>
          <w:szCs w:val="24"/>
        </w:rPr>
        <w:t>Ata da 5ª Reunião Extrao</w:t>
      </w:r>
      <w:r w:rsidRPr="00FF1D25">
        <w:rPr>
          <w:rFonts w:ascii="Arial" w:hAnsi="Arial" w:cs="Arial"/>
          <w:sz w:val="24"/>
          <w:szCs w:val="24"/>
        </w:rPr>
        <w:t>rdinária da Câmara Municipal de Contagem do ano do</w:t>
      </w:r>
      <w:r>
        <w:rPr>
          <w:rFonts w:ascii="Arial" w:hAnsi="Arial" w:cs="Arial"/>
          <w:sz w:val="24"/>
          <w:szCs w:val="24"/>
        </w:rPr>
        <w:t>is mil e vinte e três. Aos sete</w:t>
      </w:r>
      <w:r w:rsidRPr="00FF1D25">
        <w:rPr>
          <w:rFonts w:ascii="Arial" w:hAnsi="Arial" w:cs="Arial"/>
          <w:sz w:val="24"/>
          <w:szCs w:val="24"/>
        </w:rPr>
        <w:t xml:space="preserve"> dias do mês de dezembro, realizou-se, no plenário “Vereador José Cu</w:t>
      </w:r>
      <w:r>
        <w:rPr>
          <w:rFonts w:ascii="Arial" w:hAnsi="Arial" w:cs="Arial"/>
          <w:sz w:val="24"/>
          <w:szCs w:val="24"/>
        </w:rPr>
        <w:t>stódio”, a quinta</w:t>
      </w:r>
      <w:r w:rsidRPr="00FF1D25">
        <w:rPr>
          <w:rFonts w:ascii="Arial" w:hAnsi="Arial" w:cs="Arial"/>
          <w:sz w:val="24"/>
          <w:szCs w:val="24"/>
        </w:rPr>
        <w:t xml:space="preserve"> reunião </w:t>
      </w:r>
      <w:r>
        <w:rPr>
          <w:rFonts w:ascii="Arial" w:hAnsi="Arial" w:cs="Arial"/>
          <w:sz w:val="24"/>
          <w:szCs w:val="24"/>
        </w:rPr>
        <w:t>extra</w:t>
      </w:r>
      <w:r w:rsidRPr="00FF1D25">
        <w:rPr>
          <w:rFonts w:ascii="Arial" w:hAnsi="Arial" w:cs="Arial"/>
          <w:sz w:val="24"/>
          <w:szCs w:val="24"/>
        </w:rPr>
        <w:t>ordiná</w:t>
      </w:r>
      <w:r>
        <w:rPr>
          <w:rFonts w:ascii="Arial" w:hAnsi="Arial" w:cs="Arial"/>
          <w:sz w:val="24"/>
          <w:szCs w:val="24"/>
        </w:rPr>
        <w:t>ria com a presença de vinte</w:t>
      </w:r>
      <w:r w:rsidRPr="00FF1D25">
        <w:rPr>
          <w:rFonts w:ascii="Arial" w:hAnsi="Arial" w:cs="Arial"/>
          <w:sz w:val="24"/>
          <w:szCs w:val="24"/>
        </w:rPr>
        <w:t xml:space="preserve"> vereadores. Havendo quórum regimental, o presidente Alex Chiodi solicitou que fosse registrada a chamada dos vereadores, </w:t>
      </w:r>
      <w:r>
        <w:rPr>
          <w:rFonts w:ascii="Arial" w:hAnsi="Arial" w:cs="Arial"/>
          <w:sz w:val="24"/>
          <w:szCs w:val="24"/>
        </w:rPr>
        <w:t xml:space="preserve">quando se constatou a ausência do vereador Gegê Marreco. </w:t>
      </w:r>
      <w:r w:rsidR="00F74D6F">
        <w:rPr>
          <w:rFonts w:ascii="Arial" w:hAnsi="Arial" w:cs="Arial"/>
          <w:sz w:val="24"/>
          <w:szCs w:val="24"/>
        </w:rPr>
        <w:t xml:space="preserve"> </w:t>
      </w:r>
      <w:r w:rsidRPr="00FF1D25">
        <w:rPr>
          <w:rFonts w:ascii="Arial" w:hAnsi="Arial" w:cs="Arial"/>
          <w:sz w:val="24"/>
          <w:szCs w:val="24"/>
        </w:rPr>
        <w:t xml:space="preserve">Em seguida, o </w:t>
      </w:r>
      <w:r>
        <w:rPr>
          <w:rFonts w:ascii="Arial" w:hAnsi="Arial" w:cs="Arial"/>
          <w:sz w:val="24"/>
          <w:szCs w:val="24"/>
        </w:rPr>
        <w:t xml:space="preserve">Procurador </w:t>
      </w:r>
      <w:r w:rsidR="00F74D6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este Legislativo, Silvério Cândido</w:t>
      </w:r>
      <w:r w:rsidR="00292B29">
        <w:rPr>
          <w:rFonts w:ascii="Arial" w:hAnsi="Arial" w:cs="Arial"/>
          <w:sz w:val="24"/>
          <w:szCs w:val="24"/>
        </w:rPr>
        <w:t xml:space="preserve"> fez a leitura do Capítulo 7, Versículos 24 a 27</w:t>
      </w:r>
      <w:r w:rsidRPr="00FF1D25">
        <w:rPr>
          <w:rFonts w:ascii="Arial" w:hAnsi="Arial" w:cs="Arial"/>
          <w:sz w:val="24"/>
          <w:szCs w:val="24"/>
        </w:rPr>
        <w:t xml:space="preserve">, </w:t>
      </w:r>
      <w:r w:rsidR="00F74D6F">
        <w:rPr>
          <w:rFonts w:ascii="Arial" w:hAnsi="Arial" w:cs="Arial"/>
          <w:sz w:val="24"/>
          <w:szCs w:val="24"/>
        </w:rPr>
        <w:t xml:space="preserve">de São Mateus, </w:t>
      </w:r>
      <w:r w:rsidRPr="00FF1D25">
        <w:rPr>
          <w:rFonts w:ascii="Arial" w:hAnsi="Arial" w:cs="Arial"/>
          <w:sz w:val="24"/>
          <w:szCs w:val="24"/>
        </w:rPr>
        <w:t xml:space="preserve">da Bíblia Sagrada. Logo após, foi solicitada a dispensa da leitura da ata da reunião anterior, tendo sido aprovada, por unanimidade, sem ressalva. </w:t>
      </w:r>
      <w:r w:rsidR="00292B29">
        <w:rPr>
          <w:rFonts w:ascii="Arial" w:hAnsi="Arial" w:cs="Arial"/>
          <w:sz w:val="24"/>
          <w:szCs w:val="24"/>
        </w:rPr>
        <w:t xml:space="preserve">Na sequência, foi executado o hino da cidade de Contagem. </w:t>
      </w:r>
      <w:r>
        <w:rPr>
          <w:rFonts w:ascii="Arial" w:hAnsi="Arial" w:cs="Arial"/>
          <w:sz w:val="24"/>
          <w:szCs w:val="24"/>
        </w:rPr>
        <w:t>Passando à discussão e votação de projetos,</w:t>
      </w:r>
      <w:r w:rsidR="00292B29">
        <w:rPr>
          <w:rFonts w:ascii="Arial" w:hAnsi="Arial" w:cs="Arial"/>
          <w:sz w:val="24"/>
          <w:szCs w:val="24"/>
        </w:rPr>
        <w:t xml:space="preserve"> </w:t>
      </w:r>
      <w:r w:rsidR="00276B03">
        <w:rPr>
          <w:rFonts w:ascii="Arial" w:hAnsi="Arial" w:cs="Arial"/>
          <w:sz w:val="24"/>
          <w:szCs w:val="24"/>
        </w:rPr>
        <w:t xml:space="preserve">foi votado e aprovado, no Parecer, o Projeto de Lei Complementar nº 012/2023, que “Altera a Lei Complementar nº 202, de 23 de março de 2016”, de autoria do Poder Executivo, com os votos contrários dos vereadores Hugo Vilaça e José Carlos Gomes. Foi, ainda, votado e aprovado, por unanimidade, </w:t>
      </w:r>
      <w:r w:rsidR="00DD366E">
        <w:rPr>
          <w:rFonts w:ascii="Arial" w:hAnsi="Arial" w:cs="Arial"/>
          <w:sz w:val="24"/>
          <w:szCs w:val="24"/>
        </w:rPr>
        <w:t xml:space="preserve">em Primeiro Turno, </w:t>
      </w:r>
      <w:r w:rsidR="00276B03">
        <w:rPr>
          <w:rFonts w:ascii="Arial" w:hAnsi="Arial" w:cs="Arial"/>
          <w:sz w:val="24"/>
          <w:szCs w:val="24"/>
        </w:rPr>
        <w:t>o Projeto de Lei Complementar nº 012/2023, de autoria do Po</w:t>
      </w:r>
      <w:r w:rsidR="00DB13FC">
        <w:rPr>
          <w:rFonts w:ascii="Arial" w:hAnsi="Arial" w:cs="Arial"/>
          <w:sz w:val="24"/>
          <w:szCs w:val="24"/>
        </w:rPr>
        <w:t>der Executivo. Na sequência, foram</w:t>
      </w:r>
      <w:r w:rsidR="00276B03">
        <w:rPr>
          <w:rFonts w:ascii="Arial" w:hAnsi="Arial" w:cs="Arial"/>
          <w:sz w:val="24"/>
          <w:szCs w:val="24"/>
        </w:rPr>
        <w:t xml:space="preserve"> votado</w:t>
      </w:r>
      <w:r w:rsidR="00DB13FC">
        <w:rPr>
          <w:rFonts w:ascii="Arial" w:hAnsi="Arial" w:cs="Arial"/>
          <w:sz w:val="24"/>
          <w:szCs w:val="24"/>
        </w:rPr>
        <w:t>s</w:t>
      </w:r>
      <w:r w:rsidR="00276B03">
        <w:rPr>
          <w:rFonts w:ascii="Arial" w:hAnsi="Arial" w:cs="Arial"/>
          <w:sz w:val="24"/>
          <w:szCs w:val="24"/>
        </w:rPr>
        <w:t xml:space="preserve"> e aprovado</w:t>
      </w:r>
      <w:r w:rsidR="00DB13FC">
        <w:rPr>
          <w:rFonts w:ascii="Arial" w:hAnsi="Arial" w:cs="Arial"/>
          <w:sz w:val="24"/>
          <w:szCs w:val="24"/>
        </w:rPr>
        <w:t>s</w:t>
      </w:r>
      <w:r w:rsidR="00276B03">
        <w:rPr>
          <w:rFonts w:ascii="Arial" w:hAnsi="Arial" w:cs="Arial"/>
          <w:sz w:val="24"/>
          <w:szCs w:val="24"/>
        </w:rPr>
        <w:t>,</w:t>
      </w:r>
      <w:r w:rsidR="00DB13FC">
        <w:rPr>
          <w:rFonts w:ascii="Arial" w:hAnsi="Arial" w:cs="Arial"/>
          <w:sz w:val="24"/>
          <w:szCs w:val="24"/>
        </w:rPr>
        <w:t xml:space="preserve"> por unanimidade, </w:t>
      </w:r>
      <w:r w:rsidR="00276B03">
        <w:rPr>
          <w:rFonts w:ascii="Arial" w:hAnsi="Arial" w:cs="Arial"/>
          <w:sz w:val="24"/>
          <w:szCs w:val="24"/>
        </w:rPr>
        <w:t xml:space="preserve"> </w:t>
      </w:r>
      <w:r w:rsidR="00DB13FC">
        <w:rPr>
          <w:rFonts w:ascii="Arial" w:hAnsi="Arial" w:cs="Arial"/>
          <w:sz w:val="24"/>
          <w:szCs w:val="24"/>
        </w:rPr>
        <w:t>no Parecer e em Primeiro Turno:</w:t>
      </w:r>
      <w:r w:rsidR="00276B03">
        <w:rPr>
          <w:rFonts w:ascii="Arial" w:hAnsi="Arial" w:cs="Arial"/>
          <w:sz w:val="24"/>
          <w:szCs w:val="24"/>
        </w:rPr>
        <w:t xml:space="preserve"> Projeto de Lei Complementar nº 013/2023, que “Altera a Lei Complementar nº 105, de 20 de janeiro de 2021, que institui o Plano de Cargos, Carreiras e Vencimentos (PCCV) para os Servidores Públicos do Município de Contagem da Administração Direta que integram os Quadros Setoriais da Administração, da TransCon”</w:t>
      </w:r>
      <w:r w:rsidR="00FF1AD2">
        <w:rPr>
          <w:rFonts w:ascii="Arial" w:hAnsi="Arial" w:cs="Arial"/>
          <w:sz w:val="24"/>
          <w:szCs w:val="24"/>
        </w:rPr>
        <w:t>, de autoria do Poder Ex</w:t>
      </w:r>
      <w:r w:rsidR="00DB13FC">
        <w:rPr>
          <w:rFonts w:ascii="Arial" w:hAnsi="Arial" w:cs="Arial"/>
          <w:sz w:val="24"/>
          <w:szCs w:val="24"/>
        </w:rPr>
        <w:t>ecutivo;</w:t>
      </w:r>
      <w:r w:rsidR="00FF1AD2">
        <w:rPr>
          <w:rFonts w:ascii="Arial" w:hAnsi="Arial" w:cs="Arial"/>
          <w:sz w:val="24"/>
          <w:szCs w:val="24"/>
        </w:rPr>
        <w:t xml:space="preserve"> Emenda nº 001/2023, de autoria da Comissão de Constituição e Justiça, ao Projeto de Lei Complementar nº 013/2023. Em seguida, a pedido do Líder de Governo, Vereador Teteco, os trabalhos foram suspensos por dez minutos, a fim de discutirem a respeito de matérias constantes da pauta. </w:t>
      </w:r>
      <w:r w:rsidR="00276B03">
        <w:rPr>
          <w:rFonts w:ascii="Arial" w:hAnsi="Arial" w:cs="Arial"/>
          <w:sz w:val="24"/>
          <w:szCs w:val="24"/>
        </w:rPr>
        <w:t xml:space="preserve"> </w:t>
      </w:r>
      <w:r w:rsidR="00B65148">
        <w:rPr>
          <w:rFonts w:ascii="Arial" w:hAnsi="Arial" w:cs="Arial"/>
          <w:sz w:val="24"/>
          <w:szCs w:val="24"/>
        </w:rPr>
        <w:t xml:space="preserve">Reabertos os trabalhos, </w:t>
      </w:r>
      <w:r w:rsidR="004C0C33">
        <w:rPr>
          <w:rFonts w:ascii="Arial" w:hAnsi="Arial" w:cs="Arial"/>
          <w:sz w:val="24"/>
          <w:szCs w:val="24"/>
        </w:rPr>
        <w:t>foi pedido vistas, pelo Vereador Tete</w:t>
      </w:r>
      <w:r w:rsidR="00E759A3">
        <w:rPr>
          <w:rFonts w:ascii="Arial" w:hAnsi="Arial" w:cs="Arial"/>
          <w:sz w:val="24"/>
          <w:szCs w:val="24"/>
        </w:rPr>
        <w:t>co, e acatado pela Presidência desta Casa</w:t>
      </w:r>
      <w:r w:rsidR="004C0C33">
        <w:rPr>
          <w:rFonts w:ascii="Arial" w:hAnsi="Arial" w:cs="Arial"/>
          <w:sz w:val="24"/>
          <w:szCs w:val="24"/>
        </w:rPr>
        <w:t>, aos seguintes projetos, de autoria do Poder Executivo:  Projeto de Lei Complementar nº 014/2023; Projeto de Lei Complemen</w:t>
      </w:r>
      <w:r w:rsidR="00DD366E">
        <w:rPr>
          <w:rFonts w:ascii="Arial" w:hAnsi="Arial" w:cs="Arial"/>
          <w:sz w:val="24"/>
          <w:szCs w:val="24"/>
        </w:rPr>
        <w:t>tar nº 015/2023. Na sequência</w:t>
      </w:r>
      <w:r w:rsidR="003E3B3D">
        <w:rPr>
          <w:rFonts w:ascii="Arial" w:hAnsi="Arial" w:cs="Arial"/>
          <w:sz w:val="24"/>
          <w:szCs w:val="24"/>
        </w:rPr>
        <w:t>, foram</w:t>
      </w:r>
      <w:r w:rsidR="004C0C33">
        <w:rPr>
          <w:rFonts w:ascii="Arial" w:hAnsi="Arial" w:cs="Arial"/>
          <w:sz w:val="24"/>
          <w:szCs w:val="24"/>
        </w:rPr>
        <w:t xml:space="preserve"> votado</w:t>
      </w:r>
      <w:r w:rsidR="003E3B3D">
        <w:rPr>
          <w:rFonts w:ascii="Arial" w:hAnsi="Arial" w:cs="Arial"/>
          <w:sz w:val="24"/>
          <w:szCs w:val="24"/>
        </w:rPr>
        <w:t>s</w:t>
      </w:r>
      <w:r w:rsidR="004C0C33">
        <w:rPr>
          <w:rFonts w:ascii="Arial" w:hAnsi="Arial" w:cs="Arial"/>
          <w:sz w:val="24"/>
          <w:szCs w:val="24"/>
        </w:rPr>
        <w:t xml:space="preserve"> e aprovado</w:t>
      </w:r>
      <w:r w:rsidR="003E3B3D">
        <w:rPr>
          <w:rFonts w:ascii="Arial" w:hAnsi="Arial" w:cs="Arial"/>
          <w:sz w:val="24"/>
          <w:szCs w:val="24"/>
        </w:rPr>
        <w:t>s</w:t>
      </w:r>
      <w:r w:rsidR="004C0C33">
        <w:rPr>
          <w:rFonts w:ascii="Arial" w:hAnsi="Arial" w:cs="Arial"/>
          <w:sz w:val="24"/>
          <w:szCs w:val="24"/>
        </w:rPr>
        <w:t xml:space="preserve">, por unanimidade, </w:t>
      </w:r>
      <w:r w:rsidR="00E759A3">
        <w:rPr>
          <w:rFonts w:ascii="Arial" w:hAnsi="Arial" w:cs="Arial"/>
          <w:sz w:val="24"/>
          <w:szCs w:val="24"/>
        </w:rPr>
        <w:t xml:space="preserve">no Parecer e em Primeiro Turno, </w:t>
      </w:r>
      <w:r w:rsidR="004C0C33">
        <w:rPr>
          <w:rFonts w:ascii="Arial" w:hAnsi="Arial" w:cs="Arial"/>
          <w:sz w:val="24"/>
          <w:szCs w:val="24"/>
        </w:rPr>
        <w:t>o Projeto de Lei nº 019/2023, que “Altera a Lei nº 4.288, de 30 de setembro de 2009, que dispõe sobre a contratação por tempo indeterminado para atender a necessidade temporária de excepcional interesse público, nos termos do inciso IX (nono), do artigo 37 (trinta e sete) da Constituição da República”, de autoria do Poder Executivo; Emenda nº 001/2023, de autoria das Comissões Permanentes</w:t>
      </w:r>
      <w:r w:rsidR="003E3B3D">
        <w:rPr>
          <w:rFonts w:ascii="Arial" w:hAnsi="Arial" w:cs="Arial"/>
          <w:sz w:val="24"/>
          <w:szCs w:val="24"/>
        </w:rPr>
        <w:t>, ao Projeto de Lei nº 019/2023. Nesse instante, foi colocado em votação, o</w:t>
      </w:r>
      <w:r w:rsidR="004C0C33">
        <w:rPr>
          <w:rFonts w:ascii="Arial" w:hAnsi="Arial" w:cs="Arial"/>
          <w:sz w:val="24"/>
          <w:szCs w:val="24"/>
        </w:rPr>
        <w:t xml:space="preserve"> </w:t>
      </w:r>
      <w:r w:rsidR="00782178">
        <w:rPr>
          <w:rFonts w:ascii="Arial" w:hAnsi="Arial" w:cs="Arial"/>
          <w:sz w:val="24"/>
          <w:szCs w:val="24"/>
        </w:rPr>
        <w:t>Projeto de Lei nº 020/2023, que “Autoriza o Poder Executivo a dar autorização e permissão de uso de edificações públicas no Espaço Popular Eldorado e dá outras providências”,</w:t>
      </w:r>
      <w:r w:rsidR="00A332A6">
        <w:rPr>
          <w:rFonts w:ascii="Arial" w:hAnsi="Arial" w:cs="Arial"/>
          <w:sz w:val="24"/>
          <w:szCs w:val="24"/>
        </w:rPr>
        <w:t xml:space="preserve"> de autoria do Poder Executivo. </w:t>
      </w:r>
      <w:r w:rsidR="003E3B3D">
        <w:rPr>
          <w:rFonts w:ascii="Arial" w:hAnsi="Arial" w:cs="Arial"/>
          <w:sz w:val="24"/>
          <w:szCs w:val="24"/>
        </w:rPr>
        <w:t>Solicitando a palavra, o vereador Hugo Vilaça apresentou um pedido de vista ao referido projeto, justificando que precisaria analisar o impacto que ele trará para a cidade de Contagem. Acrescentou que no âmbito legal esse projeto estaria perfeitamente constituído. Aparteando, o vereador Presidente Alex Chiodi explicou ao colega que esse projeto apenas autoriza a prefeitura a ceder</w:t>
      </w:r>
      <w:r w:rsidR="0085410B">
        <w:rPr>
          <w:rFonts w:ascii="Arial" w:hAnsi="Arial" w:cs="Arial"/>
          <w:sz w:val="24"/>
          <w:szCs w:val="24"/>
        </w:rPr>
        <w:t>,</w:t>
      </w:r>
      <w:r w:rsidR="003E3B3D">
        <w:rPr>
          <w:rFonts w:ascii="Arial" w:hAnsi="Arial" w:cs="Arial"/>
          <w:sz w:val="24"/>
          <w:szCs w:val="24"/>
        </w:rPr>
        <w:t xml:space="preserve"> para os trabalhadores do camelódromo</w:t>
      </w:r>
      <w:r w:rsidR="0085410B">
        <w:rPr>
          <w:rFonts w:ascii="Arial" w:hAnsi="Arial" w:cs="Arial"/>
          <w:sz w:val="24"/>
          <w:szCs w:val="24"/>
        </w:rPr>
        <w:t>,</w:t>
      </w:r>
      <w:r w:rsidR="003E3B3D">
        <w:rPr>
          <w:rFonts w:ascii="Arial" w:hAnsi="Arial" w:cs="Arial"/>
          <w:sz w:val="24"/>
          <w:szCs w:val="24"/>
        </w:rPr>
        <w:t xml:space="preserve"> os blocos que serão construídos naquele espaço. </w:t>
      </w:r>
      <w:r w:rsidR="0085410B">
        <w:rPr>
          <w:rFonts w:ascii="Arial" w:hAnsi="Arial" w:cs="Arial"/>
          <w:sz w:val="24"/>
          <w:szCs w:val="24"/>
        </w:rPr>
        <w:t>Acrescentou que o pedido de vista apenas atrasaria a solução para o camelódromo. O que foi corroborado pelo</w:t>
      </w:r>
      <w:r w:rsidR="00EA15D6">
        <w:rPr>
          <w:rFonts w:ascii="Arial" w:hAnsi="Arial" w:cs="Arial"/>
          <w:sz w:val="24"/>
          <w:szCs w:val="24"/>
        </w:rPr>
        <w:t>s</w:t>
      </w:r>
      <w:r w:rsidR="0085410B">
        <w:rPr>
          <w:rFonts w:ascii="Arial" w:hAnsi="Arial" w:cs="Arial"/>
          <w:sz w:val="24"/>
          <w:szCs w:val="24"/>
        </w:rPr>
        <w:t xml:space="preserve"> vereador</w:t>
      </w:r>
      <w:r w:rsidR="00EA15D6">
        <w:rPr>
          <w:rFonts w:ascii="Arial" w:hAnsi="Arial" w:cs="Arial"/>
          <w:sz w:val="24"/>
          <w:szCs w:val="24"/>
        </w:rPr>
        <w:t>es</w:t>
      </w:r>
      <w:r w:rsidR="0085410B">
        <w:rPr>
          <w:rFonts w:ascii="Arial" w:hAnsi="Arial" w:cs="Arial"/>
          <w:sz w:val="24"/>
          <w:szCs w:val="24"/>
        </w:rPr>
        <w:t xml:space="preserve"> Ronaldo Babão, José Antônio (do Hospital Santa Helena), </w:t>
      </w:r>
      <w:r w:rsidR="00331B48">
        <w:rPr>
          <w:rFonts w:ascii="Arial" w:hAnsi="Arial" w:cs="Arial"/>
          <w:sz w:val="24"/>
          <w:szCs w:val="24"/>
        </w:rPr>
        <w:t xml:space="preserve">Arnaldo </w:t>
      </w:r>
      <w:r w:rsidR="00331B48">
        <w:rPr>
          <w:rFonts w:ascii="Arial" w:hAnsi="Arial" w:cs="Arial"/>
          <w:sz w:val="24"/>
          <w:szCs w:val="24"/>
        </w:rPr>
        <w:lastRenderedPageBreak/>
        <w:t xml:space="preserve">de Oliveira, </w:t>
      </w:r>
      <w:r w:rsidR="00EA15D6">
        <w:rPr>
          <w:rFonts w:ascii="Arial" w:hAnsi="Arial" w:cs="Arial"/>
          <w:sz w:val="24"/>
          <w:szCs w:val="24"/>
        </w:rPr>
        <w:t>Bruno Barreiro</w:t>
      </w:r>
      <w:r w:rsidR="00331B48">
        <w:rPr>
          <w:rFonts w:ascii="Arial" w:hAnsi="Arial" w:cs="Arial"/>
          <w:sz w:val="24"/>
          <w:szCs w:val="24"/>
        </w:rPr>
        <w:t>, Daniel do Irineu, Daniel Carvalho.</w:t>
      </w:r>
      <w:r w:rsidR="00EA15D6">
        <w:rPr>
          <w:rFonts w:ascii="Arial" w:hAnsi="Arial" w:cs="Arial"/>
          <w:sz w:val="24"/>
          <w:szCs w:val="24"/>
        </w:rPr>
        <w:t xml:space="preserve"> </w:t>
      </w:r>
      <w:r w:rsidR="00331B48">
        <w:rPr>
          <w:rFonts w:ascii="Arial" w:hAnsi="Arial" w:cs="Arial"/>
          <w:sz w:val="24"/>
          <w:szCs w:val="24"/>
        </w:rPr>
        <w:t xml:space="preserve"> Retornando na sua discussão, o</w:t>
      </w:r>
      <w:r w:rsidR="00EA15D6">
        <w:rPr>
          <w:rFonts w:ascii="Arial" w:hAnsi="Arial" w:cs="Arial"/>
          <w:sz w:val="24"/>
          <w:szCs w:val="24"/>
        </w:rPr>
        <w:t xml:space="preserve"> ver</w:t>
      </w:r>
      <w:r w:rsidR="00331B48">
        <w:rPr>
          <w:rFonts w:ascii="Arial" w:hAnsi="Arial" w:cs="Arial"/>
          <w:sz w:val="24"/>
          <w:szCs w:val="24"/>
        </w:rPr>
        <w:t>e</w:t>
      </w:r>
      <w:r w:rsidR="00EA15D6">
        <w:rPr>
          <w:rFonts w:ascii="Arial" w:hAnsi="Arial" w:cs="Arial"/>
          <w:sz w:val="24"/>
          <w:szCs w:val="24"/>
        </w:rPr>
        <w:t>ador Hugo</w:t>
      </w:r>
      <w:r w:rsidR="00331B48">
        <w:rPr>
          <w:rFonts w:ascii="Arial" w:hAnsi="Arial" w:cs="Arial"/>
          <w:sz w:val="24"/>
          <w:szCs w:val="24"/>
        </w:rPr>
        <w:t xml:space="preserve"> Vilaça</w:t>
      </w:r>
      <w:r w:rsidR="00EA15D6">
        <w:rPr>
          <w:rFonts w:ascii="Arial" w:hAnsi="Arial" w:cs="Arial"/>
          <w:sz w:val="24"/>
          <w:szCs w:val="24"/>
        </w:rPr>
        <w:t xml:space="preserve"> deixou claro que é favor</w:t>
      </w:r>
      <w:r w:rsidR="00331B48">
        <w:rPr>
          <w:rFonts w:ascii="Arial" w:hAnsi="Arial" w:cs="Arial"/>
          <w:sz w:val="24"/>
          <w:szCs w:val="24"/>
        </w:rPr>
        <w:t xml:space="preserve">ável ao referido projeto e que </w:t>
      </w:r>
      <w:r w:rsidR="00EA15D6">
        <w:rPr>
          <w:rFonts w:ascii="Arial" w:hAnsi="Arial" w:cs="Arial"/>
          <w:sz w:val="24"/>
          <w:szCs w:val="24"/>
        </w:rPr>
        <w:t xml:space="preserve">o </w:t>
      </w:r>
      <w:r w:rsidR="00331B48">
        <w:rPr>
          <w:rFonts w:ascii="Arial" w:hAnsi="Arial" w:cs="Arial"/>
          <w:sz w:val="24"/>
          <w:szCs w:val="24"/>
        </w:rPr>
        <w:t>seu pedido de vista seria para aperfeiçoar mais essa matéria. Hugo explicou que o projeto original traz um prazo de cinco anos. O presidente Alex informou que foi apresentada uma emenda alterando o prazo de cinco anos para quinze anos.</w:t>
      </w:r>
      <w:r w:rsidR="00365E3C">
        <w:rPr>
          <w:rFonts w:ascii="Arial" w:hAnsi="Arial" w:cs="Arial"/>
          <w:sz w:val="24"/>
          <w:szCs w:val="24"/>
        </w:rPr>
        <w:t xml:space="preserve"> Após um longo debate, o vereador Hugo Vilaça solicitou a retirada de o pedido de vista a esse projeto. Logo após, foi votado e aprovado, por unanimidade, no Parecer e em Primeiro Turno, o Projeto de Lei nº 020/2023, que “Autoriza o Poder Executivo a dar autorização e permissão de uso de edificações públicas no Espaço Popular Eldorado e dá outras providências”, de autoria do Poder Executivo.</w:t>
      </w:r>
      <w:r w:rsidR="00EA15D6">
        <w:rPr>
          <w:rFonts w:ascii="Arial" w:hAnsi="Arial" w:cs="Arial"/>
          <w:sz w:val="24"/>
          <w:szCs w:val="24"/>
        </w:rPr>
        <w:t xml:space="preserve">  </w:t>
      </w:r>
      <w:r w:rsidR="00DD366E">
        <w:rPr>
          <w:rFonts w:ascii="Arial" w:hAnsi="Arial" w:cs="Arial"/>
          <w:sz w:val="24"/>
          <w:szCs w:val="24"/>
        </w:rPr>
        <w:t>Prosseguindo</w:t>
      </w:r>
      <w:r w:rsidR="00A332A6">
        <w:rPr>
          <w:rFonts w:ascii="Arial" w:hAnsi="Arial" w:cs="Arial"/>
          <w:sz w:val="24"/>
          <w:szCs w:val="24"/>
        </w:rPr>
        <w:t>, foi pedido vistas pelo Líder de Governo, Vereador Teteco, aos seguintes projetos: Projeto de Lei nº 021/2023; Projeto de Lei nº 022/2023, de autoria do Poder Executivo; Projeto de Lei nº 023/2023, de autoria do Poder Executivo; Projeto de Lei nº 025/2023, de autoria do Poder Execu</w:t>
      </w:r>
      <w:r w:rsidR="00F00D49">
        <w:rPr>
          <w:rFonts w:ascii="Arial" w:hAnsi="Arial" w:cs="Arial"/>
          <w:sz w:val="24"/>
          <w:szCs w:val="24"/>
        </w:rPr>
        <w:t>tivo</w:t>
      </w:r>
      <w:r w:rsidR="008D183F">
        <w:rPr>
          <w:rFonts w:ascii="Arial" w:hAnsi="Arial" w:cs="Arial"/>
          <w:sz w:val="24"/>
          <w:szCs w:val="24"/>
        </w:rPr>
        <w:t xml:space="preserve">. Em seguida, devido a impedimentos regimentais, foi retirado de pauta, pela ausência da autora, o </w:t>
      </w:r>
      <w:r w:rsidR="00A332A6">
        <w:rPr>
          <w:rFonts w:ascii="Arial" w:hAnsi="Arial" w:cs="Arial"/>
          <w:sz w:val="24"/>
          <w:szCs w:val="24"/>
        </w:rPr>
        <w:t>Projeto de Lei nº 234/2021, de autoria da vereadora Moara Saboia. Finalizando os trabalhos, foi convocada a 42ª Reunião Ordinária, prevista para o dia 12 de dezembro, às 9</w:t>
      </w:r>
      <w:r w:rsidR="00F00D49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="00A332A6">
        <w:rPr>
          <w:rFonts w:ascii="Arial" w:hAnsi="Arial" w:cs="Arial"/>
          <w:sz w:val="24"/>
          <w:szCs w:val="24"/>
        </w:rPr>
        <w:t xml:space="preserve">00 horas. Registrada a chamada final, constatou-se a ausência da vereadora Moara Saboia, que solicitou verificação de quórum para se retirar. Nada mais havendo a tratar, o presidente declarou encerrada a reunião e, para constar, eu, José Carlos Gomes, 1º Secretário, solicitei fosse lavrada a presente ata que, sendo lida, discutida e, se aprovada, será por mim e pelo presidente, assinada. </w:t>
      </w:r>
    </w:p>
    <w:sectPr w:rsidR="00E7123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79" w:rsidRDefault="00D91479" w:rsidP="000818A4">
      <w:pPr>
        <w:spacing w:after="0" w:line="240" w:lineRule="auto"/>
      </w:pPr>
      <w:r>
        <w:separator/>
      </w:r>
    </w:p>
  </w:endnote>
  <w:endnote w:type="continuationSeparator" w:id="0">
    <w:p w:rsidR="00D91479" w:rsidRDefault="00D91479" w:rsidP="0008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436719"/>
      <w:docPartObj>
        <w:docPartGallery w:val="Page Numbers (Bottom of Page)"/>
        <w:docPartUnique/>
      </w:docPartObj>
    </w:sdtPr>
    <w:sdtEndPr/>
    <w:sdtContent>
      <w:p w:rsidR="000818A4" w:rsidRDefault="000818A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D49">
          <w:rPr>
            <w:noProof/>
          </w:rPr>
          <w:t>2</w:t>
        </w:r>
        <w:r>
          <w:fldChar w:fldCharType="end"/>
        </w:r>
      </w:p>
    </w:sdtContent>
  </w:sdt>
  <w:p w:rsidR="000818A4" w:rsidRDefault="000818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79" w:rsidRDefault="00D91479" w:rsidP="000818A4">
      <w:pPr>
        <w:spacing w:after="0" w:line="240" w:lineRule="auto"/>
      </w:pPr>
      <w:r>
        <w:separator/>
      </w:r>
    </w:p>
  </w:footnote>
  <w:footnote w:type="continuationSeparator" w:id="0">
    <w:p w:rsidR="00D91479" w:rsidRDefault="00D91479" w:rsidP="00081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52"/>
    <w:rsid w:val="000818A4"/>
    <w:rsid w:val="00276B03"/>
    <w:rsid w:val="00292B29"/>
    <w:rsid w:val="00331B48"/>
    <w:rsid w:val="00365E3C"/>
    <w:rsid w:val="003E3B3D"/>
    <w:rsid w:val="00405480"/>
    <w:rsid w:val="004C0C33"/>
    <w:rsid w:val="00703CEA"/>
    <w:rsid w:val="00710152"/>
    <w:rsid w:val="00782178"/>
    <w:rsid w:val="0085410B"/>
    <w:rsid w:val="008D183F"/>
    <w:rsid w:val="00922CA8"/>
    <w:rsid w:val="00A332A6"/>
    <w:rsid w:val="00B478B3"/>
    <w:rsid w:val="00B65148"/>
    <w:rsid w:val="00D91479"/>
    <w:rsid w:val="00DB13FC"/>
    <w:rsid w:val="00DD366E"/>
    <w:rsid w:val="00E7123D"/>
    <w:rsid w:val="00E759A3"/>
    <w:rsid w:val="00EA15D6"/>
    <w:rsid w:val="00F00D49"/>
    <w:rsid w:val="00F74D6F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3C8E"/>
  <w15:chartTrackingRefBased/>
  <w15:docId w15:val="{4B3CF296-B279-4A03-945F-E519CE7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18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8A4"/>
  </w:style>
  <w:style w:type="paragraph" w:styleId="Rodap">
    <w:name w:val="footer"/>
    <w:basedOn w:val="Normal"/>
    <w:link w:val="RodapChar"/>
    <w:uiPriority w:val="99"/>
    <w:unhideWhenUsed/>
    <w:rsid w:val="000818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831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2023-12-07T20:20:00Z</dcterms:created>
  <dcterms:modified xsi:type="dcterms:W3CDTF">2023-12-11T22:17:00Z</dcterms:modified>
</cp:coreProperties>
</file>